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16" w:rsidRDefault="003D3A22" w:rsidP="00A108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 D</w:t>
      </w:r>
      <w:r w:rsidR="00DC0A16">
        <w:rPr>
          <w:rFonts w:ascii="Times New Roman" w:hAnsi="Times New Roman" w:cs="Times New Roman"/>
          <w:sz w:val="24"/>
          <w:szCs w:val="24"/>
        </w:rPr>
        <w:t>istricts and Historic Landmarks</w:t>
      </w:r>
    </w:p>
    <w:p w:rsidR="00A1081F" w:rsidRDefault="00DC0A16" w:rsidP="00A108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 </w:t>
      </w:r>
      <w:r w:rsidR="00A1081F" w:rsidRPr="00A1081F">
        <w:rPr>
          <w:rFonts w:ascii="Times New Roman" w:hAnsi="Times New Roman" w:cs="Times New Roman"/>
          <w:sz w:val="24"/>
          <w:szCs w:val="24"/>
        </w:rPr>
        <w:t>Standards and Signage Exception Criteria</w:t>
      </w:r>
    </w:p>
    <w:p w:rsidR="00A1081F" w:rsidRPr="00DC0A16" w:rsidRDefault="00A1081F" w:rsidP="00A10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0A16" w:rsidRPr="00DC0A16" w:rsidRDefault="00DC0A16" w:rsidP="00A10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81F" w:rsidRPr="00DC0A16" w:rsidRDefault="00A1081F" w:rsidP="00A10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A16">
        <w:rPr>
          <w:rFonts w:ascii="Times New Roman" w:hAnsi="Times New Roman" w:cs="Times New Roman"/>
          <w:sz w:val="24"/>
          <w:szCs w:val="24"/>
        </w:rPr>
        <w:t>(i)</w:t>
      </w:r>
      <w:r w:rsidRPr="00DC0A16">
        <w:rPr>
          <w:rFonts w:ascii="Times New Roman" w:hAnsi="Times New Roman" w:cs="Times New Roman"/>
          <w:sz w:val="24"/>
          <w:szCs w:val="24"/>
        </w:rPr>
        <w:tab/>
        <w:t>Do not damage the character of the district</w:t>
      </w:r>
    </w:p>
    <w:p w:rsidR="00A1081F" w:rsidRPr="00DC0A16" w:rsidRDefault="00A1081F" w:rsidP="00A10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192" w:rsidRPr="00D96192" w:rsidRDefault="00F5505B" w:rsidP="00D961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D96192" w:rsidRPr="00D96192">
        <w:rPr>
          <w:rFonts w:ascii="Times New Roman" w:eastAsia="Calibri" w:hAnsi="Times New Roman" w:cs="Times New Roman"/>
          <w:sz w:val="24"/>
          <w:szCs w:val="24"/>
        </w:rPr>
        <w:t xml:space="preserve">esponse: </w:t>
      </w:r>
    </w:p>
    <w:p w:rsidR="00A1081F" w:rsidRPr="00DC0A16" w:rsidRDefault="00A1081F" w:rsidP="00A10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81F" w:rsidRPr="00DC0A16" w:rsidRDefault="00A1081F" w:rsidP="00A10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A16">
        <w:rPr>
          <w:rFonts w:ascii="Times New Roman" w:hAnsi="Times New Roman" w:cs="Times New Roman"/>
          <w:sz w:val="24"/>
          <w:szCs w:val="24"/>
        </w:rPr>
        <w:t>(ii)</w:t>
      </w:r>
      <w:r w:rsidRPr="00DC0A16">
        <w:rPr>
          <w:rFonts w:ascii="Times New Roman" w:hAnsi="Times New Roman" w:cs="Times New Roman"/>
          <w:sz w:val="24"/>
          <w:szCs w:val="24"/>
        </w:rPr>
        <w:tab/>
        <w:t>Are required to prevent a hardship to the applicant or an injury to the public welfare</w:t>
      </w:r>
    </w:p>
    <w:p w:rsidR="00A1081F" w:rsidRPr="00DC0A16" w:rsidRDefault="00A1081F" w:rsidP="00A10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192" w:rsidRPr="00D96192" w:rsidRDefault="00F5505B" w:rsidP="00D961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D96192" w:rsidRPr="00D96192">
        <w:rPr>
          <w:rFonts w:ascii="Times New Roman" w:eastAsia="Calibri" w:hAnsi="Times New Roman" w:cs="Times New Roman"/>
          <w:sz w:val="24"/>
          <w:szCs w:val="24"/>
        </w:rPr>
        <w:t xml:space="preserve">esponse: </w:t>
      </w:r>
    </w:p>
    <w:p w:rsidR="00A1081F" w:rsidRPr="00DC0A16" w:rsidRDefault="00A1081F" w:rsidP="00A10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81F" w:rsidRPr="00DC0A16" w:rsidRDefault="00A1081F" w:rsidP="00A10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A16">
        <w:rPr>
          <w:rFonts w:ascii="Times New Roman" w:hAnsi="Times New Roman" w:cs="Times New Roman"/>
          <w:sz w:val="24"/>
          <w:szCs w:val="24"/>
        </w:rPr>
        <w:t>(iii)</w:t>
      </w:r>
      <w:r w:rsidRPr="00DC0A16">
        <w:rPr>
          <w:rFonts w:ascii="Times New Roman" w:hAnsi="Times New Roman" w:cs="Times New Roman"/>
          <w:sz w:val="24"/>
          <w:szCs w:val="24"/>
        </w:rPr>
        <w:tab/>
        <w:t>Strengthen the unique heterogeneous character of the City by providing a full range of design options to ensure that residents can continue to reside within the historic districts</w:t>
      </w:r>
    </w:p>
    <w:p w:rsidR="00A1081F" w:rsidRDefault="00A1081F" w:rsidP="00A10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192" w:rsidRPr="00D96192" w:rsidRDefault="00F5505B" w:rsidP="00A108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</w:t>
      </w:r>
      <w:bookmarkStart w:id="0" w:name="_GoBack"/>
      <w:bookmarkEnd w:id="0"/>
      <w:r w:rsidR="00D96192" w:rsidRPr="00D96192">
        <w:rPr>
          <w:rFonts w:ascii="Times New Roman" w:eastAsia="Calibri" w:hAnsi="Times New Roman" w:cs="Times New Roman"/>
          <w:sz w:val="24"/>
          <w:szCs w:val="24"/>
        </w:rPr>
        <w:t xml:space="preserve">sponse: </w:t>
      </w:r>
    </w:p>
    <w:sectPr w:rsidR="00D96192" w:rsidRPr="00D96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45"/>
    <w:rsid w:val="00023F9B"/>
    <w:rsid w:val="003D3A22"/>
    <w:rsid w:val="00470DCA"/>
    <w:rsid w:val="007E6911"/>
    <w:rsid w:val="009A3D8B"/>
    <w:rsid w:val="00A1081F"/>
    <w:rsid w:val="00B7248B"/>
    <w:rsid w:val="00C5127F"/>
    <w:rsid w:val="00D02F45"/>
    <w:rsid w:val="00D96192"/>
    <w:rsid w:val="00DC0A16"/>
    <w:rsid w:val="00F5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Santa Fe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RASCH, DAVID A.</dc:creator>
  <cp:lastModifiedBy>ROACH, LISA G.</cp:lastModifiedBy>
  <cp:revision>3</cp:revision>
  <dcterms:created xsi:type="dcterms:W3CDTF">2014-08-19T16:45:00Z</dcterms:created>
  <dcterms:modified xsi:type="dcterms:W3CDTF">2014-09-24T17:09:00Z</dcterms:modified>
</cp:coreProperties>
</file>