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1CD" w14:textId="77777777" w:rsidR="00945FC5" w:rsidRPr="000C7368" w:rsidRDefault="00945FC5" w:rsidP="00945FC5">
      <w:pPr>
        <w:pStyle w:val="Heading3"/>
        <w:ind w:left="0" w:firstLine="0"/>
        <w:rPr>
          <w:sz w:val="24"/>
          <w:szCs w:val="24"/>
        </w:rPr>
      </w:pPr>
      <w:bookmarkStart w:id="0" w:name="_CPA25"/>
      <w:r w:rsidRPr="000C7368">
        <w:rPr>
          <w:sz w:val="24"/>
          <w:szCs w:val="24"/>
        </w:rPr>
        <w:t>I-2 General Industrial District</w:t>
      </w:r>
    </w:p>
    <w:bookmarkEnd w:id="0"/>
    <w:p w14:paraId="1AEAA486" w14:textId="77777777" w:rsidR="00A55CC0" w:rsidRPr="00A55CC0" w:rsidRDefault="00A55CC0" w:rsidP="00A55CC0">
      <w:pPr>
        <w:jc w:val="both"/>
        <w:rPr>
          <w:sz w:val="22"/>
          <w:szCs w:val="22"/>
        </w:rPr>
      </w:pPr>
      <w:r w:rsidRPr="00A55CC0">
        <w:rPr>
          <w:sz w:val="22"/>
          <w:szCs w:val="22"/>
        </w:rPr>
        <w:t xml:space="preserve">The I-2 district is intended primarily for general manufacturing and closely related uses. Also allowed in the district are commercial and other uses allowed in some commercial districts. To avoid burdensome regulations on general manufacturing but at the same time to provide adequate limitations on the development of industries incompatible with the city's general industrial characteristics, regulations for this district are intended to provide protection principally against effects harmful to other districts. These regulations do not afford the same level of protection for commercial and other allowed uses not related to general manufacturing as such uses would receive if located in districts primarily designed for them. </w:t>
      </w:r>
    </w:p>
    <w:p w14:paraId="36B6745C" w14:textId="77777777" w:rsidR="00A55CC0" w:rsidRDefault="00A55CC0"/>
    <w:p w14:paraId="109AB26F" w14:textId="77777777" w:rsidR="008B3774" w:rsidRPr="0075531D" w:rsidRDefault="00956072">
      <w:pPr>
        <w:rPr>
          <w:b/>
        </w:rPr>
      </w:pPr>
      <w:r w:rsidRPr="0075531D">
        <w:rPr>
          <w:b/>
        </w:rPr>
        <w:t>Permitted Uses</w:t>
      </w:r>
    </w:p>
    <w:p w14:paraId="19BC0AF8" w14:textId="77777777" w:rsidR="000C7368" w:rsidRPr="0075531D" w:rsidRDefault="000C7368">
      <w:pPr>
        <w:rPr>
          <w:b/>
        </w:rPr>
      </w:pPr>
    </w:p>
    <w:p w14:paraId="5DFD79E0" w14:textId="77777777" w:rsidR="00966627" w:rsidRPr="0075531D" w:rsidRDefault="00966627" w:rsidP="007712EA">
      <w:pPr>
        <w:numPr>
          <w:ilvl w:val="0"/>
          <w:numId w:val="5"/>
        </w:numPr>
      </w:pPr>
      <w:r w:rsidRPr="0075531D">
        <w:t>Automobile salvage &amp; wrecking yards, junkyards, or yards used in whole or in part for scrap or salvage operations or for processing, storage, display, or sales of any scrap, salvage or second-hand building materials, junk automobiles or second-hand automobile parts</w:t>
      </w:r>
    </w:p>
    <w:p w14:paraId="60395F8A" w14:textId="77777777" w:rsidR="002A556D" w:rsidRDefault="002A556D" w:rsidP="007712EA">
      <w:pPr>
        <w:numPr>
          <w:ilvl w:val="0"/>
          <w:numId w:val="5"/>
        </w:numPr>
      </w:pPr>
      <w:r w:rsidRPr="0075531D">
        <w:t>Automobile service &amp; repair establishments including filling stations &amp; repair garages</w:t>
      </w:r>
    </w:p>
    <w:p w14:paraId="141310D2" w14:textId="77777777" w:rsidR="001730B0" w:rsidRDefault="001730B0" w:rsidP="001730B0">
      <w:pPr>
        <w:numPr>
          <w:ilvl w:val="0"/>
          <w:numId w:val="5"/>
        </w:numPr>
      </w:pPr>
      <w:r w:rsidRPr="001730B0">
        <w:t>Bar, cocktail lounge, nightclub, no outdoor entertainment</w:t>
      </w:r>
    </w:p>
    <w:p w14:paraId="4E1D42D9" w14:textId="77777777" w:rsidR="00435D6A" w:rsidRPr="001730B0" w:rsidRDefault="00435D6A" w:rsidP="007712EA">
      <w:pPr>
        <w:numPr>
          <w:ilvl w:val="0"/>
          <w:numId w:val="5"/>
        </w:numPr>
      </w:pPr>
      <w:r w:rsidRPr="001730B0">
        <w:t>Business and professional offices excluding medical, dental, and financial services.</w:t>
      </w:r>
    </w:p>
    <w:p w14:paraId="539A6A47" w14:textId="77777777" w:rsidR="00966627" w:rsidRPr="0075531D" w:rsidRDefault="00966627" w:rsidP="007712EA">
      <w:pPr>
        <w:numPr>
          <w:ilvl w:val="0"/>
          <w:numId w:val="5"/>
        </w:numPr>
      </w:pPr>
      <w:r w:rsidRPr="0075531D">
        <w:t>Cabinet shops (custom)</w:t>
      </w:r>
    </w:p>
    <w:p w14:paraId="65EC11C3" w14:textId="77777777" w:rsidR="00966627" w:rsidRDefault="002A556D" w:rsidP="00B524AD">
      <w:pPr>
        <w:numPr>
          <w:ilvl w:val="0"/>
          <w:numId w:val="5"/>
        </w:numPr>
      </w:pPr>
      <w:r w:rsidRPr="0075531D">
        <w:t>Commercial parking lots &amp; garages</w:t>
      </w:r>
    </w:p>
    <w:p w14:paraId="2C725C3A" w14:textId="33C20004" w:rsidR="00310207" w:rsidRDefault="00310207" w:rsidP="00B524AD">
      <w:pPr>
        <w:numPr>
          <w:ilvl w:val="0"/>
          <w:numId w:val="5"/>
        </w:numPr>
      </w:pPr>
      <w:r>
        <w:t>Commercial recreational uses and structures; theaters, bowling alleys, poolrooms, driving ranges, etc.</w:t>
      </w:r>
    </w:p>
    <w:p w14:paraId="3A48F69C" w14:textId="77777777" w:rsidR="00966627" w:rsidRPr="0075531D" w:rsidRDefault="00966627" w:rsidP="007712EA">
      <w:pPr>
        <w:numPr>
          <w:ilvl w:val="0"/>
          <w:numId w:val="5"/>
        </w:numPr>
      </w:pPr>
      <w:r w:rsidRPr="0075531D">
        <w:t>Electrical distribution facilities</w:t>
      </w:r>
    </w:p>
    <w:p w14:paraId="1C299AD6" w14:textId="77777777" w:rsidR="00966627" w:rsidRPr="0075531D" w:rsidRDefault="00966627" w:rsidP="007712EA">
      <w:pPr>
        <w:numPr>
          <w:ilvl w:val="0"/>
          <w:numId w:val="5"/>
        </w:numPr>
      </w:pPr>
      <w:r w:rsidRPr="0075531D">
        <w:t>Electrical substation</w:t>
      </w:r>
    </w:p>
    <w:p w14:paraId="0325C742" w14:textId="77777777" w:rsidR="00966627" w:rsidRPr="0075531D" w:rsidRDefault="00966627" w:rsidP="007712EA">
      <w:pPr>
        <w:numPr>
          <w:ilvl w:val="0"/>
          <w:numId w:val="5"/>
        </w:numPr>
      </w:pPr>
      <w:r w:rsidRPr="0075531D">
        <w:t>Electrical switching station</w:t>
      </w:r>
    </w:p>
    <w:p w14:paraId="5B59D557" w14:textId="77777777" w:rsidR="00966627" w:rsidRDefault="00966627" w:rsidP="007712EA">
      <w:pPr>
        <w:numPr>
          <w:ilvl w:val="0"/>
          <w:numId w:val="5"/>
        </w:numPr>
      </w:pPr>
      <w:r w:rsidRPr="0075531D">
        <w:t>Electrical transmission lines</w:t>
      </w:r>
    </w:p>
    <w:p w14:paraId="205A4473" w14:textId="00AFD9A6" w:rsidR="00310207" w:rsidRPr="0075531D" w:rsidRDefault="00310207" w:rsidP="007712EA">
      <w:pPr>
        <w:numPr>
          <w:ilvl w:val="0"/>
          <w:numId w:val="5"/>
        </w:numPr>
      </w:pPr>
      <w:r>
        <w:t>Exercise, spas</w:t>
      </w:r>
      <w:r w:rsidR="00383822">
        <w:t>,</w:t>
      </w:r>
      <w:r>
        <w:t xml:space="preserve"> or gym facilities</w:t>
      </w:r>
    </w:p>
    <w:p w14:paraId="4200B217" w14:textId="77777777" w:rsidR="008D7D30" w:rsidRDefault="008D7D30" w:rsidP="007712EA">
      <w:pPr>
        <w:numPr>
          <w:ilvl w:val="0"/>
          <w:numId w:val="5"/>
        </w:numPr>
      </w:pPr>
      <w:r w:rsidRPr="0075531D">
        <w:t>Fire stations</w:t>
      </w:r>
    </w:p>
    <w:p w14:paraId="2FBCECAE" w14:textId="77777777" w:rsidR="00310207" w:rsidRDefault="00310207" w:rsidP="007712EA">
      <w:pPr>
        <w:numPr>
          <w:ilvl w:val="0"/>
          <w:numId w:val="5"/>
        </w:numPr>
      </w:pPr>
      <w:r>
        <w:t>Furniture stores</w:t>
      </w:r>
    </w:p>
    <w:p w14:paraId="7DD09E42" w14:textId="77777777" w:rsidR="00EF0499" w:rsidRPr="0075531D" w:rsidRDefault="00EF0499" w:rsidP="007712EA">
      <w:pPr>
        <w:numPr>
          <w:ilvl w:val="0"/>
          <w:numId w:val="5"/>
        </w:numPr>
      </w:pPr>
      <w:r>
        <w:t>Kennel</w:t>
      </w:r>
    </w:p>
    <w:p w14:paraId="47543C04" w14:textId="77777777" w:rsidR="00966627" w:rsidRPr="0075531D" w:rsidRDefault="00966627" w:rsidP="007712EA">
      <w:pPr>
        <w:numPr>
          <w:ilvl w:val="0"/>
          <w:numId w:val="5"/>
        </w:numPr>
      </w:pPr>
      <w:r w:rsidRPr="0075531D">
        <w:t>Laboratories; research, experimental &amp; testing</w:t>
      </w:r>
    </w:p>
    <w:p w14:paraId="058F50FB" w14:textId="77777777" w:rsidR="00966627" w:rsidRPr="0075531D" w:rsidRDefault="00966627" w:rsidP="007712EA">
      <w:pPr>
        <w:numPr>
          <w:ilvl w:val="0"/>
          <w:numId w:val="5"/>
        </w:numPr>
      </w:pPr>
      <w:r w:rsidRPr="0075531D">
        <w:t>Light assembly &amp; manufacturing</w:t>
      </w:r>
    </w:p>
    <w:p w14:paraId="66225365" w14:textId="77777777" w:rsidR="00022CEA" w:rsidRDefault="00966627" w:rsidP="00022CEA">
      <w:pPr>
        <w:numPr>
          <w:ilvl w:val="0"/>
          <w:numId w:val="5"/>
        </w:numPr>
      </w:pPr>
      <w:r w:rsidRPr="0075531D">
        <w:t>Mini-storage units</w:t>
      </w:r>
    </w:p>
    <w:p w14:paraId="4DE63BF5" w14:textId="77777777" w:rsidR="003A278A" w:rsidRDefault="00310207" w:rsidP="007712EA">
      <w:pPr>
        <w:numPr>
          <w:ilvl w:val="0"/>
          <w:numId w:val="5"/>
        </w:numPr>
      </w:pPr>
      <w:r>
        <w:t>Offices – Business and professional offices excluding medical and dental and financial services.</w:t>
      </w:r>
    </w:p>
    <w:p w14:paraId="1496FFEC" w14:textId="77777777" w:rsidR="00310207" w:rsidRPr="0075531D" w:rsidRDefault="003A278A" w:rsidP="007712EA">
      <w:pPr>
        <w:numPr>
          <w:ilvl w:val="0"/>
          <w:numId w:val="5"/>
        </w:numPr>
      </w:pPr>
      <w:r>
        <w:t>Office equipment sales and service; retail sale of office supplies</w:t>
      </w:r>
      <w:r w:rsidR="00310207">
        <w:t xml:space="preserve"> </w:t>
      </w:r>
    </w:p>
    <w:p w14:paraId="7FE4B302" w14:textId="77777777" w:rsidR="00966627" w:rsidRPr="0075531D" w:rsidRDefault="00966627" w:rsidP="007712EA">
      <w:pPr>
        <w:numPr>
          <w:ilvl w:val="0"/>
          <w:numId w:val="5"/>
        </w:numPr>
      </w:pPr>
      <w:r w:rsidRPr="0075531D">
        <w:t>Outdoor storage lots &amp; yards, except wrecking yards, junkyards, or yards used in whole or in part for scrap or salvage operations or for processing, storage, display, or sales of any scrap, salvage or second-hand building materials, junk automobiles or second-hand automobile parts</w:t>
      </w:r>
    </w:p>
    <w:p w14:paraId="03B44F5D" w14:textId="77777777" w:rsidR="008D7D30" w:rsidRPr="0075531D" w:rsidRDefault="008D7D30" w:rsidP="007712EA">
      <w:pPr>
        <w:numPr>
          <w:ilvl w:val="0"/>
          <w:numId w:val="5"/>
        </w:numPr>
      </w:pPr>
      <w:r w:rsidRPr="0075531D">
        <w:lastRenderedPageBreak/>
        <w:t>Police stations</w:t>
      </w:r>
    </w:p>
    <w:p w14:paraId="37554B2C" w14:textId="77777777" w:rsidR="008D7D30" w:rsidRPr="0075531D" w:rsidRDefault="008D7D30" w:rsidP="007712EA">
      <w:pPr>
        <w:numPr>
          <w:ilvl w:val="0"/>
          <w:numId w:val="5"/>
        </w:numPr>
      </w:pPr>
      <w:r w:rsidRPr="0075531D">
        <w:t>Police substations</w:t>
      </w:r>
    </w:p>
    <w:p w14:paraId="5E31AD27" w14:textId="77777777" w:rsidR="00310207" w:rsidRDefault="00966627" w:rsidP="00310207">
      <w:pPr>
        <w:numPr>
          <w:ilvl w:val="0"/>
          <w:numId w:val="5"/>
        </w:numPr>
      </w:pPr>
      <w:r w:rsidRPr="0075531D">
        <w:t>Public parks, playgrounds &amp; playfields</w:t>
      </w:r>
    </w:p>
    <w:p w14:paraId="32CC86AA" w14:textId="77777777" w:rsidR="00305FD0" w:rsidRPr="001730B0" w:rsidRDefault="00305FD0" w:rsidP="00310207">
      <w:pPr>
        <w:numPr>
          <w:ilvl w:val="0"/>
          <w:numId w:val="5"/>
        </w:numPr>
      </w:pPr>
      <w:r w:rsidRPr="001730B0">
        <w:t>Research, experimental and testing laboratories</w:t>
      </w:r>
    </w:p>
    <w:p w14:paraId="6B56E4E6" w14:textId="77777777" w:rsidR="00441727" w:rsidRDefault="00441727" w:rsidP="007712EA">
      <w:pPr>
        <w:numPr>
          <w:ilvl w:val="0"/>
          <w:numId w:val="5"/>
        </w:numPr>
      </w:pPr>
      <w:r>
        <w:t>Restaurant – full service, with or without incidental alcohol service</w:t>
      </w:r>
    </w:p>
    <w:p w14:paraId="7F982DC8" w14:textId="77777777" w:rsidR="00441727" w:rsidRDefault="00441727" w:rsidP="007712EA">
      <w:pPr>
        <w:numPr>
          <w:ilvl w:val="0"/>
          <w:numId w:val="5"/>
        </w:numPr>
      </w:pPr>
      <w:r>
        <w:t>Restaurant with bar, cocktail lounge or nightclub comprising more than 25% of total serving area.</w:t>
      </w:r>
    </w:p>
    <w:p w14:paraId="0C2156F5" w14:textId="77777777" w:rsidR="00441727" w:rsidRDefault="00441727" w:rsidP="007712EA">
      <w:pPr>
        <w:numPr>
          <w:ilvl w:val="0"/>
          <w:numId w:val="5"/>
        </w:numPr>
      </w:pPr>
      <w:r>
        <w:t>Restaurant – Fast service/take-out, no drive-through/drive-up</w:t>
      </w:r>
    </w:p>
    <w:p w14:paraId="1F483F0C" w14:textId="77777777" w:rsidR="003A278A" w:rsidRDefault="003A278A" w:rsidP="007712EA">
      <w:pPr>
        <w:numPr>
          <w:ilvl w:val="0"/>
          <w:numId w:val="5"/>
        </w:numPr>
      </w:pPr>
      <w:r w:rsidRPr="003A278A">
        <w:t>Retail establishments not listed elsewhere</w:t>
      </w:r>
    </w:p>
    <w:p w14:paraId="31A76CBA" w14:textId="77777777" w:rsidR="00022CEA" w:rsidRPr="003A278A" w:rsidRDefault="003A278A" w:rsidP="00022CEA">
      <w:pPr>
        <w:numPr>
          <w:ilvl w:val="0"/>
          <w:numId w:val="5"/>
        </w:numPr>
      </w:pPr>
      <w:r>
        <w:t>Retail and service uses that are intended to serve the primary uses and that do not exceed 5,000 square feet</w:t>
      </w:r>
      <w:r w:rsidR="00310207" w:rsidRPr="003A278A">
        <w:t xml:space="preserve"> </w:t>
      </w:r>
    </w:p>
    <w:p w14:paraId="7F02EC57" w14:textId="77777777" w:rsidR="00966627" w:rsidRDefault="00966627" w:rsidP="007712EA">
      <w:pPr>
        <w:numPr>
          <w:ilvl w:val="0"/>
          <w:numId w:val="5"/>
        </w:numPr>
      </w:pPr>
      <w:r w:rsidRPr="0075531D">
        <w:t>Sexually oriented businesses (all)</w:t>
      </w:r>
    </w:p>
    <w:p w14:paraId="2E31BE77" w14:textId="77777777" w:rsidR="003A278A" w:rsidRPr="0075531D" w:rsidRDefault="003A278A" w:rsidP="007712EA">
      <w:pPr>
        <w:numPr>
          <w:ilvl w:val="0"/>
          <w:numId w:val="5"/>
        </w:numPr>
      </w:pPr>
      <w:r>
        <w:t>Sign shops</w:t>
      </w:r>
    </w:p>
    <w:p w14:paraId="4564B49F" w14:textId="69884B42" w:rsidR="00966627" w:rsidRDefault="00966627" w:rsidP="007712EA">
      <w:pPr>
        <w:numPr>
          <w:ilvl w:val="0"/>
          <w:numId w:val="5"/>
        </w:numPr>
      </w:pPr>
      <w:r w:rsidRPr="0075531D">
        <w:t>Storage</w:t>
      </w:r>
      <w:r w:rsidR="00383822">
        <w:t xml:space="preserve">: </w:t>
      </w:r>
      <w:r w:rsidR="00CA241B">
        <w:t>I</w:t>
      </w:r>
      <w:r w:rsidRPr="0075531D">
        <w:t xml:space="preserve">ndividual </w:t>
      </w:r>
      <w:r w:rsidR="00CA241B" w:rsidRPr="001730B0">
        <w:t>storage areas</w:t>
      </w:r>
      <w:r w:rsidR="00CA241B">
        <w:t xml:space="preserve"> </w:t>
      </w:r>
      <w:r w:rsidRPr="0075531D">
        <w:t>within a completely enclosed building</w:t>
      </w:r>
    </w:p>
    <w:p w14:paraId="437205FD" w14:textId="2E4936F5" w:rsidR="00CA241B" w:rsidRPr="001730B0" w:rsidRDefault="00CA241B" w:rsidP="007712EA">
      <w:pPr>
        <w:numPr>
          <w:ilvl w:val="0"/>
          <w:numId w:val="5"/>
        </w:numPr>
      </w:pPr>
      <w:r w:rsidRPr="001730B0">
        <w:t>Storage</w:t>
      </w:r>
      <w:r w:rsidR="00383822">
        <w:t>:</w:t>
      </w:r>
      <w:r w:rsidRPr="001730B0">
        <w:t xml:space="preserve"> Mini-storage units</w:t>
      </w:r>
    </w:p>
    <w:p w14:paraId="085C86AB" w14:textId="77777777" w:rsidR="001730B0" w:rsidRDefault="001730B0" w:rsidP="001730B0">
      <w:pPr>
        <w:numPr>
          <w:ilvl w:val="0"/>
          <w:numId w:val="5"/>
        </w:numPr>
      </w:pPr>
      <w:r>
        <w:t>Theaters non-profit for production of live shows</w:t>
      </w:r>
    </w:p>
    <w:p w14:paraId="60A6F3BC" w14:textId="77777777" w:rsidR="00310207" w:rsidRPr="0075531D" w:rsidRDefault="00310207" w:rsidP="007712EA">
      <w:pPr>
        <w:numPr>
          <w:ilvl w:val="0"/>
          <w:numId w:val="5"/>
        </w:numPr>
      </w:pPr>
      <w:r>
        <w:t>Transit transfer facilities</w:t>
      </w:r>
    </w:p>
    <w:p w14:paraId="7FE1542D" w14:textId="77777777" w:rsidR="002A556D" w:rsidRDefault="002A556D" w:rsidP="007712EA">
      <w:pPr>
        <w:numPr>
          <w:ilvl w:val="0"/>
          <w:numId w:val="5"/>
        </w:numPr>
      </w:pPr>
      <w:r w:rsidRPr="0075531D">
        <w:t>Tire recapping &amp; retreading</w:t>
      </w:r>
    </w:p>
    <w:p w14:paraId="02673D3C" w14:textId="77777777" w:rsidR="00305FD0" w:rsidRPr="001730B0" w:rsidRDefault="001730B0" w:rsidP="007712EA">
      <w:pPr>
        <w:numPr>
          <w:ilvl w:val="0"/>
          <w:numId w:val="5"/>
        </w:numPr>
      </w:pPr>
      <w:r w:rsidRPr="001730B0">
        <w:t>Urban Farm Ground Level</w:t>
      </w:r>
    </w:p>
    <w:p w14:paraId="4DA4D613" w14:textId="77777777" w:rsidR="00EF0499" w:rsidRDefault="00EF0499" w:rsidP="007712EA">
      <w:pPr>
        <w:numPr>
          <w:ilvl w:val="0"/>
          <w:numId w:val="5"/>
        </w:numPr>
      </w:pPr>
      <w:r>
        <w:t>Utilities – All (includes natural gas regulator station, telephone exchange, water or sewage pumping station or water storage facility)</w:t>
      </w:r>
    </w:p>
    <w:p w14:paraId="47B58859" w14:textId="77777777" w:rsidR="00EF0499" w:rsidRPr="0075531D" w:rsidRDefault="00EF0499" w:rsidP="007712EA">
      <w:pPr>
        <w:numPr>
          <w:ilvl w:val="0"/>
          <w:numId w:val="5"/>
        </w:numPr>
      </w:pPr>
      <w:r>
        <w:t>Veterinary establishments, pet grooming</w:t>
      </w:r>
    </w:p>
    <w:p w14:paraId="1A3C88F7" w14:textId="77777777" w:rsidR="00966627" w:rsidRPr="0075531D" w:rsidRDefault="00966627" w:rsidP="007712EA">
      <w:pPr>
        <w:numPr>
          <w:ilvl w:val="0"/>
          <w:numId w:val="5"/>
        </w:numPr>
      </w:pPr>
      <w:r w:rsidRPr="0075531D">
        <w:t>Vocational &amp; trade schools (light industrial)</w:t>
      </w:r>
    </w:p>
    <w:p w14:paraId="1F5F1BE9" w14:textId="77777777" w:rsidR="001B1A0D" w:rsidRPr="001B1A0D" w:rsidRDefault="001B1A0D" w:rsidP="001B1A0D">
      <w:pPr>
        <w:ind w:left="360"/>
      </w:pPr>
      <w:r>
        <w:rPr>
          <w:strike/>
        </w:rPr>
        <w:t>4</w:t>
      </w:r>
      <w:r w:rsidRPr="001730B0">
        <w:rPr>
          <w:strike/>
        </w:rPr>
        <w:t>4</w:t>
      </w:r>
      <w:r w:rsidRPr="001730B0">
        <w:t>. Wholesaling &amp; distribution operations</w:t>
      </w:r>
    </w:p>
    <w:p w14:paraId="1EBE8B9E" w14:textId="77777777" w:rsidR="000212C3" w:rsidRPr="0075531D" w:rsidRDefault="000212C3" w:rsidP="009550F7"/>
    <w:p w14:paraId="0EFEFB4D" w14:textId="79B3C595" w:rsidR="00441727" w:rsidRPr="00AC1AAE" w:rsidRDefault="00383822" w:rsidP="00441727">
      <w:pPr>
        <w:rPr>
          <w:sz w:val="22"/>
          <w:szCs w:val="22"/>
        </w:rPr>
      </w:pPr>
      <w:r w:rsidRPr="00383822">
        <w:rPr>
          <w:b/>
          <w:bCs/>
          <w:sz w:val="22"/>
          <w:szCs w:val="22"/>
        </w:rPr>
        <w:t>Permitted Uses that r</w:t>
      </w:r>
      <w:r w:rsidR="00441727" w:rsidRPr="00383822">
        <w:rPr>
          <w:b/>
          <w:bCs/>
          <w:sz w:val="22"/>
          <w:szCs w:val="22"/>
        </w:rPr>
        <w:t>equires a Special</w:t>
      </w:r>
      <w:r w:rsidR="00441727" w:rsidRPr="00AC1AAE">
        <w:rPr>
          <w:b/>
          <w:sz w:val="22"/>
          <w:szCs w:val="22"/>
        </w:rPr>
        <w:t xml:space="preserve"> Use Permit</w:t>
      </w:r>
      <w:r w:rsidR="00441727" w:rsidRPr="00AC1AAE">
        <w:rPr>
          <w:sz w:val="22"/>
          <w:szCs w:val="22"/>
        </w:rPr>
        <w:t xml:space="preserve"> if located within 200 feet of residentially zoned property.</w:t>
      </w:r>
    </w:p>
    <w:p w14:paraId="66FB76B6" w14:textId="4895F5FE" w:rsidR="00916D7C" w:rsidRDefault="00916D7C">
      <w:pPr>
        <w:rPr>
          <w:b/>
        </w:rPr>
      </w:pPr>
    </w:p>
    <w:p w14:paraId="3C55F4A4" w14:textId="48FDC5F5" w:rsidR="00383822" w:rsidRPr="00435D6A" w:rsidRDefault="00383822" w:rsidP="00383822">
      <w:pPr>
        <w:numPr>
          <w:ilvl w:val="0"/>
          <w:numId w:val="7"/>
        </w:numPr>
      </w:pPr>
      <w:r>
        <w:t>Bar, cocktail lounge, nightclub, with outdoor entertainment</w:t>
      </w:r>
    </w:p>
    <w:p w14:paraId="23411266" w14:textId="7D19A34F" w:rsidR="00383822" w:rsidRPr="003A278A" w:rsidRDefault="00383822" w:rsidP="00383822">
      <w:pPr>
        <w:numPr>
          <w:ilvl w:val="0"/>
          <w:numId w:val="7"/>
        </w:numPr>
      </w:pPr>
      <w:r>
        <w:t>Restaurant – with drive-through/drive-up</w:t>
      </w:r>
    </w:p>
    <w:p w14:paraId="3C0ADCE0" w14:textId="07C861C8" w:rsidR="00383822" w:rsidRDefault="00383822">
      <w:pPr>
        <w:rPr>
          <w:b/>
        </w:rPr>
      </w:pPr>
    </w:p>
    <w:p w14:paraId="054F8D00" w14:textId="77777777" w:rsidR="00383822" w:rsidRDefault="00383822">
      <w:pPr>
        <w:rPr>
          <w:b/>
        </w:rPr>
      </w:pPr>
    </w:p>
    <w:p w14:paraId="580617BB" w14:textId="49CE2ADF" w:rsidR="00CB7093" w:rsidRPr="0075531D" w:rsidRDefault="00CB7093">
      <w:pPr>
        <w:rPr>
          <w:b/>
        </w:rPr>
      </w:pPr>
      <w:r w:rsidRPr="0075531D">
        <w:rPr>
          <w:b/>
        </w:rPr>
        <w:t>Special use Permit</w:t>
      </w:r>
    </w:p>
    <w:p w14:paraId="7CC9452F" w14:textId="77777777" w:rsidR="000C7368" w:rsidRPr="0075531D" w:rsidRDefault="000C7368">
      <w:pPr>
        <w:rPr>
          <w:b/>
        </w:rPr>
      </w:pPr>
    </w:p>
    <w:p w14:paraId="50701DA0" w14:textId="77777777" w:rsidR="00D80BE8" w:rsidRDefault="00D80BE8">
      <w:r w:rsidRPr="0075531D">
        <w:t xml:space="preserve">The following uses </w:t>
      </w:r>
      <w:r w:rsidR="009006A7" w:rsidRPr="0075531D">
        <w:t>may</w:t>
      </w:r>
      <w:r w:rsidRPr="0075531D">
        <w:t xml:space="preserve"> be conditionally permitted in </w:t>
      </w:r>
      <w:r w:rsidR="00B15731" w:rsidRPr="0075531D">
        <w:t>I-</w:t>
      </w:r>
      <w:r w:rsidR="005850F4" w:rsidRPr="0075531D">
        <w:t>2</w:t>
      </w:r>
      <w:r w:rsidRPr="0075531D">
        <w:t xml:space="preserve"> districts </w:t>
      </w:r>
      <w:r w:rsidR="005850F4" w:rsidRPr="0075531D">
        <w:t>subject</w:t>
      </w:r>
      <w:r w:rsidRPr="0075531D">
        <w:t xml:space="preserve"> to a Special Use Permit</w:t>
      </w:r>
      <w:r w:rsidR="00137DDA" w:rsidRPr="0075531D">
        <w:t>:</w:t>
      </w:r>
    </w:p>
    <w:p w14:paraId="782D5F35" w14:textId="77777777" w:rsidR="00305FD0" w:rsidRDefault="00305FD0"/>
    <w:p w14:paraId="7FAA7D85" w14:textId="77777777" w:rsidR="001730B0" w:rsidRPr="001730B0" w:rsidRDefault="00304982" w:rsidP="00305FD0">
      <w:pPr>
        <w:numPr>
          <w:ilvl w:val="0"/>
          <w:numId w:val="6"/>
        </w:numPr>
      </w:pPr>
      <w:r w:rsidRPr="001730B0">
        <w:t>U</w:t>
      </w:r>
      <w:r w:rsidR="00305FD0" w:rsidRPr="001730B0">
        <w:t>rban Farm Roof Level; A</w:t>
      </w:r>
      <w:r w:rsidRPr="001730B0">
        <w:t>quaculture</w:t>
      </w:r>
      <w:r w:rsidR="00305FD0" w:rsidRPr="001730B0">
        <w:t>; Aquaponics; and Hydroponics</w:t>
      </w:r>
    </w:p>
    <w:p w14:paraId="4A9E4E87" w14:textId="77777777" w:rsidR="00305FD0" w:rsidRPr="001730B0" w:rsidRDefault="001730B0" w:rsidP="001730B0">
      <w:pPr>
        <w:numPr>
          <w:ilvl w:val="0"/>
          <w:numId w:val="6"/>
        </w:numPr>
      </w:pPr>
      <w:r w:rsidRPr="001730B0">
        <w:t>Composting</w:t>
      </w:r>
      <w:r w:rsidR="00305FD0" w:rsidRPr="001730B0">
        <w:t xml:space="preserve"> </w:t>
      </w:r>
    </w:p>
    <w:p w14:paraId="36376A95" w14:textId="77777777" w:rsidR="00137DDA" w:rsidRPr="0075531D" w:rsidRDefault="00137DDA" w:rsidP="00D80BE8"/>
    <w:p w14:paraId="69084B12" w14:textId="77777777" w:rsidR="00383822" w:rsidRDefault="00383822" w:rsidP="00D80BE8">
      <w:pPr>
        <w:rPr>
          <w:b/>
        </w:rPr>
      </w:pPr>
    </w:p>
    <w:p w14:paraId="4D4818EE" w14:textId="77777777" w:rsidR="00383822" w:rsidRDefault="00383822" w:rsidP="00D80BE8">
      <w:pPr>
        <w:rPr>
          <w:b/>
        </w:rPr>
      </w:pPr>
    </w:p>
    <w:p w14:paraId="0212C013" w14:textId="77777777" w:rsidR="00383822" w:rsidRDefault="00383822" w:rsidP="00D80BE8">
      <w:pPr>
        <w:rPr>
          <w:b/>
        </w:rPr>
      </w:pPr>
    </w:p>
    <w:p w14:paraId="77AE6F26" w14:textId="77777777" w:rsidR="00383822" w:rsidRDefault="00383822" w:rsidP="00D80BE8">
      <w:pPr>
        <w:rPr>
          <w:b/>
        </w:rPr>
      </w:pPr>
    </w:p>
    <w:p w14:paraId="0700B24B" w14:textId="245F50E0" w:rsidR="00CB7093" w:rsidRPr="0075531D" w:rsidRDefault="00CB7093" w:rsidP="00D80BE8">
      <w:pPr>
        <w:rPr>
          <w:b/>
        </w:rPr>
      </w:pPr>
      <w:r w:rsidRPr="0075531D">
        <w:rPr>
          <w:b/>
        </w:rPr>
        <w:lastRenderedPageBreak/>
        <w:t>Accessory Uses</w:t>
      </w:r>
    </w:p>
    <w:p w14:paraId="40C4AAC2" w14:textId="77777777" w:rsidR="000C7368" w:rsidRPr="0075531D" w:rsidRDefault="000C7368" w:rsidP="00D80BE8">
      <w:pPr>
        <w:rPr>
          <w:b/>
        </w:rPr>
      </w:pPr>
    </w:p>
    <w:p w14:paraId="53D7A134" w14:textId="77777777" w:rsidR="00137DDA" w:rsidRPr="0075531D" w:rsidRDefault="00137DDA" w:rsidP="00D80BE8">
      <w:r w:rsidRPr="0075531D">
        <w:t xml:space="preserve">The following accessory uses are permitted in </w:t>
      </w:r>
      <w:r w:rsidR="00B15731" w:rsidRPr="0075531D">
        <w:t>I-</w:t>
      </w:r>
      <w:r w:rsidR="002408C4" w:rsidRPr="0075531D">
        <w:t>2</w:t>
      </w:r>
      <w:r w:rsidRPr="0075531D">
        <w:t xml:space="preserve"> districts:</w:t>
      </w:r>
    </w:p>
    <w:p w14:paraId="125021BC" w14:textId="77777777" w:rsidR="005D55F5" w:rsidRPr="0075531D" w:rsidRDefault="005D55F5"/>
    <w:p w14:paraId="272AD49B" w14:textId="77777777" w:rsidR="00966627" w:rsidRPr="0075531D" w:rsidRDefault="00966627" w:rsidP="005D55F5">
      <w:pPr>
        <w:numPr>
          <w:ilvl w:val="0"/>
          <w:numId w:val="4"/>
        </w:numPr>
      </w:pPr>
      <w:r w:rsidRPr="0075531D">
        <w:t>Accessory dwelling units</w:t>
      </w:r>
    </w:p>
    <w:p w14:paraId="312B17B3" w14:textId="77777777" w:rsidR="00966627" w:rsidRPr="000C7368" w:rsidRDefault="00966627" w:rsidP="000C7368">
      <w:pPr>
        <w:numPr>
          <w:ilvl w:val="0"/>
          <w:numId w:val="4"/>
        </w:numPr>
      </w:pPr>
      <w:r w:rsidRPr="0075531D">
        <w:t xml:space="preserve">Accessory structures, permanent, </w:t>
      </w:r>
      <w:proofErr w:type="gramStart"/>
      <w:r w:rsidRPr="0075531D">
        <w:t>temporary</w:t>
      </w:r>
      <w:proofErr w:type="gramEnd"/>
      <w:r w:rsidRPr="0075531D">
        <w:t xml:space="preserve"> or portable, not constructed of solid building materials; covers; accessory structures e</w:t>
      </w:r>
      <w:r w:rsidRPr="000C7368">
        <w:t>xceeding 30 inches from the ground</w:t>
      </w:r>
    </w:p>
    <w:p w14:paraId="5D38FC40" w14:textId="77777777" w:rsidR="00966627" w:rsidRPr="000C7368" w:rsidRDefault="00966627" w:rsidP="005D55F5">
      <w:pPr>
        <w:numPr>
          <w:ilvl w:val="0"/>
          <w:numId w:val="4"/>
        </w:numPr>
      </w:pPr>
      <w:r w:rsidRPr="000C7368">
        <w:t>Children play areas &amp; equipment</w:t>
      </w:r>
    </w:p>
    <w:p w14:paraId="6E32155D" w14:textId="77777777" w:rsidR="00966627" w:rsidRPr="000C7368" w:rsidRDefault="00966627" w:rsidP="005D55F5">
      <w:pPr>
        <w:numPr>
          <w:ilvl w:val="0"/>
          <w:numId w:val="4"/>
        </w:numPr>
      </w:pPr>
      <w:r w:rsidRPr="000C7368">
        <w:t>Garages (private)</w:t>
      </w:r>
    </w:p>
    <w:p w14:paraId="126A8321" w14:textId="77777777" w:rsidR="00966627" w:rsidRPr="000C7368" w:rsidRDefault="00966627" w:rsidP="005D55F5">
      <w:pPr>
        <w:numPr>
          <w:ilvl w:val="0"/>
          <w:numId w:val="4"/>
        </w:numPr>
      </w:pPr>
      <w:r w:rsidRPr="000C7368">
        <w:t>Greenhouses (non-commercial)</w:t>
      </w:r>
    </w:p>
    <w:p w14:paraId="1B3543A9" w14:textId="77777777" w:rsidR="00966627" w:rsidRPr="000C7368" w:rsidRDefault="00966627" w:rsidP="005D55F5">
      <w:pPr>
        <w:numPr>
          <w:ilvl w:val="0"/>
          <w:numId w:val="4"/>
        </w:numPr>
      </w:pPr>
      <w:r w:rsidRPr="000C7368">
        <w:t>Home occupations</w:t>
      </w:r>
    </w:p>
    <w:p w14:paraId="6571667C" w14:textId="77777777" w:rsidR="00966627" w:rsidRPr="000C7368" w:rsidRDefault="00966627" w:rsidP="005D55F5">
      <w:pPr>
        <w:numPr>
          <w:ilvl w:val="0"/>
          <w:numId w:val="4"/>
        </w:numPr>
      </w:pPr>
      <w:r w:rsidRPr="000C7368">
        <w:t>Incidental &amp; subordinate uses &amp; structures</w:t>
      </w:r>
    </w:p>
    <w:p w14:paraId="4A7596D0" w14:textId="77777777" w:rsidR="000C7368" w:rsidRDefault="000C7368" w:rsidP="000C7368">
      <w:pPr>
        <w:ind w:left="360"/>
        <w:rPr>
          <w:sz w:val="22"/>
          <w:szCs w:val="22"/>
        </w:rPr>
      </w:pPr>
    </w:p>
    <w:p w14:paraId="1C277564" w14:textId="77777777" w:rsidR="000A2CFD" w:rsidRDefault="000A2CFD" w:rsidP="000C7368">
      <w:pPr>
        <w:ind w:left="360"/>
        <w:rPr>
          <w:sz w:val="22"/>
          <w:szCs w:val="22"/>
        </w:rPr>
      </w:pPr>
    </w:p>
    <w:sectPr w:rsidR="000A2CF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43A4" w14:textId="77777777" w:rsidR="002B0271" w:rsidRDefault="002B0271" w:rsidP="005F3B4B">
      <w:r>
        <w:separator/>
      </w:r>
    </w:p>
  </w:endnote>
  <w:endnote w:type="continuationSeparator" w:id="0">
    <w:p w14:paraId="698D37ED" w14:textId="77777777" w:rsidR="002B0271" w:rsidRDefault="002B0271" w:rsidP="005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5360" w14:textId="77777777" w:rsidR="00851336" w:rsidRDefault="00851336" w:rsidP="00851336">
    <w:pPr>
      <w:pStyle w:val="Footer"/>
      <w:ind w:left="-720" w:right="-720"/>
      <w:rPr>
        <w:rFonts w:cs="Times New Roman"/>
        <w:i/>
        <w:sz w:val="18"/>
        <w:szCs w:val="18"/>
      </w:rPr>
    </w:pPr>
  </w:p>
  <w:p w14:paraId="6CA68F65" w14:textId="77777777" w:rsidR="00851336" w:rsidRPr="000C5748" w:rsidRDefault="00851336" w:rsidP="00851336">
    <w:pPr>
      <w:pStyle w:val="Footer"/>
      <w:ind w:left="-720" w:right="-720"/>
    </w:pPr>
    <w:r w:rsidRPr="00393790">
      <w:rPr>
        <w:rFonts w:cs="Times New Roman"/>
        <w:i/>
        <w:sz w:val="18"/>
        <w:szCs w:val="18"/>
      </w:rPr>
      <w:t xml:space="preserve">The information provided in this </w:t>
    </w:r>
    <w:r>
      <w:rPr>
        <w:rFonts w:cs="Times New Roman"/>
        <w:i/>
        <w:sz w:val="18"/>
        <w:szCs w:val="18"/>
      </w:rPr>
      <w:t>is a summary of the</w:t>
    </w:r>
    <w:r w:rsidRPr="00393790">
      <w:rPr>
        <w:rFonts w:cs="Times New Roman"/>
        <w:i/>
        <w:sz w:val="18"/>
        <w:szCs w:val="18"/>
      </w:rPr>
      <w:t xml:space="preserve"> Chapter 14, SFCC 1987</w:t>
    </w:r>
    <w:r>
      <w:rPr>
        <w:rFonts w:cs="Times New Roman"/>
        <w:i/>
        <w:sz w:val="18"/>
        <w:szCs w:val="18"/>
      </w:rPr>
      <w:t xml:space="preserve">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sidRPr="0061252D">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011B80FB" w14:textId="2479DB1B" w:rsidR="005F3B4B" w:rsidRPr="00851336" w:rsidRDefault="005F3B4B" w:rsidP="0085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C338" w14:textId="77777777" w:rsidR="002B0271" w:rsidRDefault="002B0271" w:rsidP="005F3B4B">
      <w:r>
        <w:separator/>
      </w:r>
    </w:p>
  </w:footnote>
  <w:footnote w:type="continuationSeparator" w:id="0">
    <w:p w14:paraId="3999E56F" w14:textId="77777777" w:rsidR="002B0271" w:rsidRDefault="002B0271" w:rsidP="005F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746" w14:textId="6F62E375" w:rsidR="00F02E60" w:rsidRDefault="00F02E60" w:rsidP="00F02E60">
    <w:pPr>
      <w:pStyle w:val="Header"/>
      <w:tabs>
        <w:tab w:val="clear" w:pos="4680"/>
        <w:tab w:val="clear" w:pos="9360"/>
        <w:tab w:val="left" w:pos="5088"/>
      </w:tabs>
    </w:pPr>
    <w:r>
      <w:rPr>
        <w:noProof/>
      </w:rPr>
      <w:pict w14:anchorId="498B8F66">
        <v:rect id="Rectangle 197" o:spid="_x0000_s2049" style="position:absolute;margin-left:90pt;margin-top:35.65pt;width:431.75pt;height:21pt;z-index:-251657216;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" o:allowoverlap="f" fillcolor="#4472c4" stroked="f" strokeweight="1pt">
          <v:textbox style="mso-next-textbox:#Rectangle 197;mso-fit-shape-to-text:t">
            <w:txbxContent>
              <w:p w14:paraId="369D714C" w14:textId="6D2C10F5" w:rsidR="00F02E60" w:rsidRPr="00F02E60" w:rsidRDefault="00F02E60">
                <w:pPr>
                  <w:pStyle w:val="Header"/>
                  <w:tabs>
                    <w:tab w:val="clear" w:pos="4680"/>
                    <w:tab w:val="clear" w:pos="9360"/>
                  </w:tabs>
                  <w:jc w:val="center"/>
                  <w:rPr>
                    <w:caps/>
                    <w:color w:val="FFFFFF"/>
                  </w:rPr>
                </w:pPr>
                <w:r w:rsidRPr="00F02E60">
                  <w:rPr>
                    <w:b/>
                    <w:bCs/>
                  </w:rPr>
                  <w:t>Permitted Uses I-2 General Industrial District</w:t>
                </w:r>
              </w:p>
            </w:txbxContent>
          </v:textbox>
          <w10:wrap type="square" anchorx="margin" anchory="page"/>
        </v:rect>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706"/>
    <w:multiLevelType w:val="hybridMultilevel"/>
    <w:tmpl w:val="3A2AB19E"/>
    <w:lvl w:ilvl="0" w:tplc="4D44866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9666F0"/>
    <w:multiLevelType w:val="hybridMultilevel"/>
    <w:tmpl w:val="D8E204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CEA"/>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2CFD"/>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C7368"/>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0B0"/>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2C4"/>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A0D"/>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8C4"/>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39DE"/>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56D"/>
    <w:rsid w:val="002A5607"/>
    <w:rsid w:val="002A64A4"/>
    <w:rsid w:val="002A6F1C"/>
    <w:rsid w:val="002B0271"/>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982"/>
    <w:rsid w:val="00304BAA"/>
    <w:rsid w:val="0030534F"/>
    <w:rsid w:val="00305617"/>
    <w:rsid w:val="00305FD0"/>
    <w:rsid w:val="00306211"/>
    <w:rsid w:val="0030691F"/>
    <w:rsid w:val="003075E0"/>
    <w:rsid w:val="0030761F"/>
    <w:rsid w:val="0030776B"/>
    <w:rsid w:val="00307BDB"/>
    <w:rsid w:val="00310207"/>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8F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3E17"/>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3822"/>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278A"/>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68CE"/>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4F1C"/>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5D6A"/>
    <w:rsid w:val="00436513"/>
    <w:rsid w:val="004368E6"/>
    <w:rsid w:val="00436FC5"/>
    <w:rsid w:val="0043721A"/>
    <w:rsid w:val="00437C63"/>
    <w:rsid w:val="00440118"/>
    <w:rsid w:val="004402B8"/>
    <w:rsid w:val="00440588"/>
    <w:rsid w:val="00440B83"/>
    <w:rsid w:val="00440C86"/>
    <w:rsid w:val="00441085"/>
    <w:rsid w:val="0044154F"/>
    <w:rsid w:val="00441727"/>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34E"/>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2F5B"/>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79A"/>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2EC9"/>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0F4"/>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4CA2"/>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3B4B"/>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601"/>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0AD"/>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31D"/>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038"/>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13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D7D30"/>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6D7C"/>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5FC5"/>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627"/>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5CC0"/>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01C"/>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4AD"/>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3ECB"/>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877DD"/>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5976"/>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3FAA"/>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15C8"/>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41B"/>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093"/>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781"/>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9DE"/>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499"/>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2E60"/>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EA908F"/>
  <w15:chartTrackingRefBased/>
  <w15:docId w15:val="{B0AAB95B-1D01-4428-8480-793099A1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atext0">
    <w:name w:val="SF (a) text"/>
    <w:basedOn w:val="Normal"/>
    <w:semiHidden/>
    <w:rsid w:val="000A2CFD"/>
    <w:pPr>
      <w:spacing w:after="200"/>
      <w:ind w:left="2880" w:hanging="720"/>
      <w:jc w:val="both"/>
    </w:pPr>
    <w:rPr>
      <w:rFonts w:eastAsia="Times" w:cs="Times New Roman"/>
      <w:sz w:val="22"/>
      <w:szCs w:val="22"/>
    </w:rPr>
  </w:style>
  <w:style w:type="paragraph" w:styleId="Header">
    <w:name w:val="header"/>
    <w:basedOn w:val="Normal"/>
    <w:link w:val="HeaderChar"/>
    <w:uiPriority w:val="99"/>
    <w:unhideWhenUsed/>
    <w:rsid w:val="005F3B4B"/>
    <w:pPr>
      <w:tabs>
        <w:tab w:val="center" w:pos="4680"/>
        <w:tab w:val="right" w:pos="9360"/>
      </w:tabs>
    </w:pPr>
  </w:style>
  <w:style w:type="character" w:customStyle="1" w:styleId="HeaderChar">
    <w:name w:val="Header Char"/>
    <w:link w:val="Header"/>
    <w:uiPriority w:val="99"/>
    <w:rsid w:val="005F3B4B"/>
    <w:rPr>
      <w:rFonts w:ascii="Arial" w:hAnsi="Arial" w:cs="Arial"/>
      <w:sz w:val="24"/>
      <w:szCs w:val="24"/>
      <w:lang w:bidi="ar-SA"/>
    </w:rPr>
  </w:style>
  <w:style w:type="paragraph" w:styleId="Footer">
    <w:name w:val="footer"/>
    <w:basedOn w:val="Normal"/>
    <w:link w:val="FooterChar"/>
    <w:uiPriority w:val="99"/>
    <w:unhideWhenUsed/>
    <w:rsid w:val="005F3B4B"/>
    <w:pPr>
      <w:tabs>
        <w:tab w:val="center" w:pos="4680"/>
        <w:tab w:val="right" w:pos="9360"/>
      </w:tabs>
    </w:pPr>
  </w:style>
  <w:style w:type="character" w:customStyle="1" w:styleId="FooterChar">
    <w:name w:val="Footer Char"/>
    <w:link w:val="Footer"/>
    <w:uiPriority w:val="99"/>
    <w:rsid w:val="005F3B4B"/>
    <w:rPr>
      <w:rFonts w:ascii="Arial" w:hAnsi="Arial" w:cs="Arial"/>
      <w:sz w:val="24"/>
      <w:szCs w:val="24"/>
      <w:lang w:bidi="ar-SA"/>
    </w:rPr>
  </w:style>
  <w:style w:type="paragraph" w:styleId="BalloonText">
    <w:name w:val="Balloon Text"/>
    <w:basedOn w:val="Normal"/>
    <w:link w:val="BalloonTextChar"/>
    <w:uiPriority w:val="99"/>
    <w:semiHidden/>
    <w:unhideWhenUsed/>
    <w:rsid w:val="005F3B4B"/>
    <w:rPr>
      <w:rFonts w:ascii="Tahoma" w:hAnsi="Tahoma" w:cs="Tahoma"/>
      <w:sz w:val="16"/>
      <w:szCs w:val="16"/>
    </w:rPr>
  </w:style>
  <w:style w:type="character" w:customStyle="1" w:styleId="BalloonTextChar">
    <w:name w:val="Balloon Text Char"/>
    <w:link w:val="BalloonText"/>
    <w:uiPriority w:val="99"/>
    <w:semiHidden/>
    <w:rsid w:val="005F3B4B"/>
    <w:rPr>
      <w:rFonts w:ascii="Tahoma" w:hAnsi="Tahoma" w:cs="Tahoma"/>
      <w:sz w:val="16"/>
      <w:szCs w:val="16"/>
      <w:lang w:bidi="ar-SA"/>
    </w:rPr>
  </w:style>
  <w:style w:type="character" w:styleId="Hyperlink">
    <w:name w:val="Hyperlink"/>
    <w:uiPriority w:val="99"/>
    <w:unhideWhenUsed/>
    <w:rsid w:val="008513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986741107">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I-2 General Industrial District</dc:title>
  <dc:subject/>
  <dc:creator>User</dc:creator>
  <cp:keywords/>
  <dc:description/>
  <cp:lastModifiedBy>MCCULLEY, LANI J.</cp:lastModifiedBy>
  <cp:revision>2</cp:revision>
  <cp:lastPrinted>2012-05-04T20:17:00Z</cp:lastPrinted>
  <dcterms:created xsi:type="dcterms:W3CDTF">2022-02-04T00:26:00Z</dcterms:created>
  <dcterms:modified xsi:type="dcterms:W3CDTF">2022-02-04T00:26:00Z</dcterms:modified>
</cp:coreProperties>
</file>