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2" w:rsidRDefault="00DB4922" w:rsidP="00236B62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236B62">
        <w:rPr>
          <w:rFonts w:ascii="Arial Narrow" w:hAnsi="Arial Narrow"/>
          <w:b/>
          <w:sz w:val="28"/>
          <w:szCs w:val="28"/>
          <w:u w:val="single"/>
        </w:rPr>
        <w:t xml:space="preserve">Notification of </w:t>
      </w:r>
      <w:r w:rsidR="00237AF1" w:rsidRPr="00236B62">
        <w:rPr>
          <w:rFonts w:ascii="Arial Narrow" w:hAnsi="Arial Narrow"/>
          <w:b/>
          <w:sz w:val="28"/>
          <w:szCs w:val="28"/>
          <w:u w:val="single"/>
        </w:rPr>
        <w:t xml:space="preserve">TSA Required </w:t>
      </w:r>
      <w:r w:rsidR="00247D9D" w:rsidRPr="00236B62">
        <w:rPr>
          <w:rFonts w:ascii="Arial Narrow" w:hAnsi="Arial Narrow"/>
          <w:b/>
          <w:sz w:val="28"/>
          <w:szCs w:val="28"/>
          <w:u w:val="single"/>
        </w:rPr>
        <w:t>Security Changes at SAF</w:t>
      </w:r>
    </w:p>
    <w:p w:rsidR="00236B62" w:rsidRPr="00236B62" w:rsidRDefault="00236B62" w:rsidP="00236B62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47D9D" w:rsidRPr="00DB4922" w:rsidRDefault="00237AF1" w:rsidP="00DB4922">
      <w:p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Beginning December 15, 2016, </w:t>
      </w:r>
      <w:r w:rsidR="00406B77" w:rsidRPr="00DB4922">
        <w:rPr>
          <w:rFonts w:ascii="Arial Narrow" w:hAnsi="Arial Narrow"/>
        </w:rPr>
        <w:t xml:space="preserve">Santa Fe Municipal Airport will be served by </w:t>
      </w:r>
      <w:r w:rsidRPr="00DB4922">
        <w:rPr>
          <w:rFonts w:ascii="Arial Narrow" w:hAnsi="Arial Narrow"/>
        </w:rPr>
        <w:t xml:space="preserve">70-seat </w:t>
      </w:r>
      <w:r w:rsidR="007139F2" w:rsidRPr="00DB4922">
        <w:rPr>
          <w:rFonts w:ascii="Arial Narrow" w:hAnsi="Arial Narrow"/>
        </w:rPr>
        <w:t>commercial aircraft</w:t>
      </w:r>
      <w:r w:rsidR="00406B77" w:rsidRPr="00DB4922">
        <w:rPr>
          <w:rFonts w:ascii="Arial Narrow" w:hAnsi="Arial Narrow"/>
        </w:rPr>
        <w:t xml:space="preserve">.  As a result, </w:t>
      </w:r>
      <w:r w:rsidR="00B61E63" w:rsidRPr="00DB4922">
        <w:rPr>
          <w:rFonts w:ascii="Arial Narrow" w:hAnsi="Arial Narrow"/>
          <w:u w:val="single"/>
        </w:rPr>
        <w:t xml:space="preserve">TSA </w:t>
      </w:r>
      <w:r w:rsidR="00406B77" w:rsidRPr="00DB4922">
        <w:rPr>
          <w:rFonts w:ascii="Arial Narrow" w:hAnsi="Arial Narrow"/>
          <w:u w:val="single"/>
        </w:rPr>
        <w:t xml:space="preserve">Regulations require the following </w:t>
      </w:r>
      <w:r w:rsidR="00C3305F" w:rsidRPr="00DB4922">
        <w:rPr>
          <w:rFonts w:ascii="Arial Narrow" w:hAnsi="Arial Narrow"/>
          <w:u w:val="single"/>
        </w:rPr>
        <w:t>additional security measures:</w:t>
      </w:r>
      <w:r w:rsidR="00C3305F" w:rsidRPr="00DB4922">
        <w:rPr>
          <w:rFonts w:ascii="Arial Narrow" w:hAnsi="Arial Narrow"/>
        </w:rPr>
        <w:t xml:space="preserve"> </w:t>
      </w:r>
    </w:p>
    <w:p w:rsidR="003059B6" w:rsidRPr="00DB4922" w:rsidRDefault="003059B6" w:rsidP="00C3305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Access to the A</w:t>
      </w:r>
      <w:r w:rsidR="00247D9D" w:rsidRPr="00DB4922">
        <w:rPr>
          <w:rFonts w:ascii="Arial Narrow" w:hAnsi="Arial Narrow"/>
        </w:rPr>
        <w:t>irport Operations Area</w:t>
      </w:r>
      <w:r w:rsidR="00E831B7" w:rsidRPr="00DB4922">
        <w:rPr>
          <w:rFonts w:ascii="Arial Narrow" w:hAnsi="Arial Narrow"/>
        </w:rPr>
        <w:t xml:space="preserve"> (AOA)</w:t>
      </w:r>
      <w:r w:rsidR="00236B62">
        <w:rPr>
          <w:rFonts w:ascii="Arial Narrow" w:hAnsi="Arial Narrow"/>
        </w:rPr>
        <w:t xml:space="preserve"> will be limited to ONLY</w:t>
      </w:r>
      <w:r w:rsidRPr="00DB4922">
        <w:rPr>
          <w:rFonts w:ascii="Arial Narrow" w:hAnsi="Arial Narrow"/>
        </w:rPr>
        <w:t>:</w:t>
      </w:r>
    </w:p>
    <w:p w:rsidR="00236B62" w:rsidRPr="00236B62" w:rsidRDefault="001371F7" w:rsidP="00236B62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Authorized i</w:t>
      </w:r>
      <w:r w:rsidR="0093600A" w:rsidRPr="00DB4922">
        <w:rPr>
          <w:rFonts w:ascii="Arial Narrow" w:hAnsi="Arial Narrow"/>
        </w:rPr>
        <w:t>ndividual</w:t>
      </w:r>
      <w:r w:rsidR="00E831B7" w:rsidRPr="00DB4922">
        <w:rPr>
          <w:rFonts w:ascii="Arial Narrow" w:hAnsi="Arial Narrow"/>
        </w:rPr>
        <w:t xml:space="preserve">s </w:t>
      </w:r>
      <w:r w:rsidR="000352E4" w:rsidRPr="00DB4922">
        <w:rPr>
          <w:rFonts w:ascii="Arial Narrow" w:hAnsi="Arial Narrow"/>
        </w:rPr>
        <w:t>with an airport-</w:t>
      </w:r>
      <w:r w:rsidRPr="00DB4922">
        <w:rPr>
          <w:rFonts w:ascii="Arial Narrow" w:hAnsi="Arial Narrow"/>
        </w:rPr>
        <w:t>i</w:t>
      </w:r>
      <w:r w:rsidR="00E831B7" w:rsidRPr="00DB4922">
        <w:rPr>
          <w:rFonts w:ascii="Arial Narrow" w:hAnsi="Arial Narrow"/>
        </w:rPr>
        <w:t>ssued</w:t>
      </w:r>
      <w:r w:rsidR="00243366">
        <w:rPr>
          <w:rFonts w:ascii="Arial Narrow" w:hAnsi="Arial Narrow"/>
        </w:rPr>
        <w:t xml:space="preserve"> AOA </w:t>
      </w:r>
      <w:r w:rsidR="000352E4" w:rsidRPr="00DB4922">
        <w:rPr>
          <w:rFonts w:ascii="Arial Narrow" w:hAnsi="Arial Narrow"/>
        </w:rPr>
        <w:t xml:space="preserve"> </w:t>
      </w:r>
      <w:r w:rsidR="00243366">
        <w:rPr>
          <w:rFonts w:ascii="Arial Narrow" w:hAnsi="Arial Narrow"/>
        </w:rPr>
        <w:t>A</w:t>
      </w:r>
      <w:r w:rsidR="00236B62">
        <w:rPr>
          <w:rFonts w:ascii="Arial Narrow" w:hAnsi="Arial Narrow"/>
        </w:rPr>
        <w:t>ccess</w:t>
      </w:r>
      <w:r w:rsidR="00243366">
        <w:rPr>
          <w:rFonts w:ascii="Arial Narrow" w:hAnsi="Arial Narrow"/>
        </w:rPr>
        <w:t xml:space="preserve"> ID</w:t>
      </w:r>
    </w:p>
    <w:p w:rsidR="007139F2" w:rsidRPr="00DB4922" w:rsidRDefault="007139F2" w:rsidP="007139F2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Individuals escorted by authorized individuals with an airport-issued </w:t>
      </w:r>
      <w:r w:rsidR="00243366">
        <w:rPr>
          <w:rFonts w:ascii="Arial Narrow" w:hAnsi="Arial Narrow"/>
        </w:rPr>
        <w:t>A</w:t>
      </w:r>
      <w:r w:rsidR="00236B62">
        <w:rPr>
          <w:rFonts w:ascii="Arial Narrow" w:hAnsi="Arial Narrow"/>
        </w:rPr>
        <w:t xml:space="preserve">ccess </w:t>
      </w:r>
      <w:r w:rsidRPr="00DB4922">
        <w:rPr>
          <w:rFonts w:ascii="Arial Narrow" w:hAnsi="Arial Narrow"/>
        </w:rPr>
        <w:t xml:space="preserve">ID </w:t>
      </w:r>
    </w:p>
    <w:p w:rsidR="00166F6C" w:rsidRPr="00DB4922" w:rsidRDefault="007139F2" w:rsidP="007139F2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Transient pilots operating an aircraft at SAF</w:t>
      </w:r>
    </w:p>
    <w:p w:rsidR="007139F2" w:rsidRPr="00DB4922" w:rsidRDefault="007139F2" w:rsidP="007139F2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Crewmembers and/or passengers escorted by transient pilots</w:t>
      </w:r>
    </w:p>
    <w:p w:rsidR="00166F6C" w:rsidRPr="00243366" w:rsidRDefault="001371F7" w:rsidP="00243366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243366">
        <w:rPr>
          <w:rFonts w:ascii="Arial Narrow" w:hAnsi="Arial Narrow"/>
        </w:rPr>
        <w:t>Authorized v</w:t>
      </w:r>
      <w:r w:rsidR="00166F6C" w:rsidRPr="00243366">
        <w:rPr>
          <w:rFonts w:ascii="Arial Narrow" w:hAnsi="Arial Narrow"/>
        </w:rPr>
        <w:t>ehicles</w:t>
      </w:r>
      <w:r w:rsidR="00243366" w:rsidRPr="00243366">
        <w:rPr>
          <w:rFonts w:ascii="Arial Narrow" w:hAnsi="Arial Narrow"/>
        </w:rPr>
        <w:t xml:space="preserve"> with an airport is</w:t>
      </w:r>
      <w:r w:rsidR="00243366">
        <w:rPr>
          <w:rFonts w:ascii="Arial Narrow" w:hAnsi="Arial Narrow"/>
        </w:rPr>
        <w:t>sued placard or marked airport/</w:t>
      </w:r>
      <w:r w:rsidRPr="00243366">
        <w:rPr>
          <w:rFonts w:ascii="Arial Narrow" w:hAnsi="Arial Narrow"/>
        </w:rPr>
        <w:t>commercial tenant vehicles</w:t>
      </w:r>
    </w:p>
    <w:p w:rsidR="00236B62" w:rsidRDefault="00E831B7" w:rsidP="00236B6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AOA </w:t>
      </w:r>
      <w:r w:rsidR="00243366">
        <w:rPr>
          <w:rFonts w:ascii="Arial Narrow" w:hAnsi="Arial Narrow"/>
        </w:rPr>
        <w:t>gates and doors</w:t>
      </w:r>
      <w:r w:rsidR="00B56650" w:rsidRPr="00DB4922">
        <w:rPr>
          <w:rFonts w:ascii="Arial Narrow" w:hAnsi="Arial Narrow"/>
        </w:rPr>
        <w:t xml:space="preserve"> </w:t>
      </w:r>
      <w:r w:rsidR="00166F6C" w:rsidRPr="00DB4922">
        <w:rPr>
          <w:rFonts w:ascii="Arial Narrow" w:hAnsi="Arial Narrow"/>
        </w:rPr>
        <w:t>must</w:t>
      </w:r>
      <w:r w:rsidR="00ED7ADB" w:rsidRPr="00DB4922">
        <w:rPr>
          <w:rFonts w:ascii="Arial Narrow" w:hAnsi="Arial Narrow"/>
        </w:rPr>
        <w:t xml:space="preserve"> </w:t>
      </w:r>
      <w:r w:rsidR="00B56650" w:rsidRPr="00DB4922">
        <w:rPr>
          <w:rFonts w:ascii="Arial Narrow" w:hAnsi="Arial Narrow"/>
        </w:rPr>
        <w:t xml:space="preserve">ensure </w:t>
      </w:r>
      <w:r w:rsidR="00ED7ADB" w:rsidRPr="00DB4922">
        <w:rPr>
          <w:rFonts w:ascii="Arial Narrow" w:hAnsi="Arial Narrow"/>
        </w:rPr>
        <w:t>access</w:t>
      </w:r>
      <w:r w:rsidR="00B56650" w:rsidRPr="00DB4922">
        <w:rPr>
          <w:rFonts w:ascii="Arial Narrow" w:hAnsi="Arial Narrow"/>
        </w:rPr>
        <w:t xml:space="preserve"> is limited</w:t>
      </w:r>
      <w:r w:rsidR="00ED7ADB" w:rsidRPr="00DB4922">
        <w:rPr>
          <w:rFonts w:ascii="Arial Narrow" w:hAnsi="Arial Narrow"/>
        </w:rPr>
        <w:t xml:space="preserve"> to only authorized </w:t>
      </w:r>
      <w:r w:rsidR="00B56650" w:rsidRPr="00DB4922">
        <w:rPr>
          <w:rFonts w:ascii="Arial Narrow" w:hAnsi="Arial Narrow"/>
        </w:rPr>
        <w:t>individuals/vehicles and have the ability to immediately deny access if authorization is revoked</w:t>
      </w:r>
    </w:p>
    <w:p w:rsidR="00ED7ADB" w:rsidRPr="00236B62" w:rsidRDefault="00236B62" w:rsidP="00236B6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Access to the Secure Identification Display Area (SIDA) (commercial aircraft ramp) will be limited to ONLY those </w:t>
      </w:r>
      <w:r w:rsidR="00243366">
        <w:rPr>
          <w:rFonts w:ascii="Arial Narrow" w:hAnsi="Arial Narrow"/>
        </w:rPr>
        <w:t xml:space="preserve">with an airport </w:t>
      </w:r>
      <w:r>
        <w:rPr>
          <w:rFonts w:ascii="Arial Narrow" w:hAnsi="Arial Narrow"/>
        </w:rPr>
        <w:t xml:space="preserve">issued SIDA badge, under escort by a SIDA badge holder, or commercial aircraft crew </w:t>
      </w:r>
      <w:r w:rsidR="00B56650" w:rsidRPr="00236B62">
        <w:rPr>
          <w:rFonts w:ascii="Arial Narrow" w:hAnsi="Arial Narrow"/>
        </w:rPr>
        <w:t xml:space="preserve"> </w:t>
      </w:r>
    </w:p>
    <w:p w:rsidR="00D13F09" w:rsidRPr="00DB4922" w:rsidRDefault="0057292E" w:rsidP="00B56650">
      <w:pPr>
        <w:tabs>
          <w:tab w:val="left" w:pos="540"/>
        </w:tabs>
        <w:rPr>
          <w:rFonts w:ascii="Arial Narrow" w:hAnsi="Arial Narrow"/>
        </w:rPr>
      </w:pPr>
      <w:r w:rsidRPr="00DB4922">
        <w:rPr>
          <w:rFonts w:ascii="Arial Narrow" w:hAnsi="Arial Narrow"/>
          <w:u w:val="single"/>
        </w:rPr>
        <w:t xml:space="preserve">SAF </w:t>
      </w:r>
      <w:r w:rsidR="00D13F09" w:rsidRPr="00DB4922">
        <w:rPr>
          <w:rFonts w:ascii="Arial Narrow" w:hAnsi="Arial Narrow"/>
          <w:u w:val="single"/>
        </w:rPr>
        <w:t xml:space="preserve">Administration </w:t>
      </w:r>
      <w:r w:rsidR="00236B62">
        <w:rPr>
          <w:rFonts w:ascii="Arial Narrow" w:hAnsi="Arial Narrow"/>
          <w:u w:val="single"/>
        </w:rPr>
        <w:t>is:</w:t>
      </w:r>
      <w:r w:rsidR="00406B77" w:rsidRPr="00DB4922">
        <w:rPr>
          <w:rFonts w:ascii="Arial Narrow" w:hAnsi="Arial Narrow"/>
          <w:u w:val="single"/>
        </w:rPr>
        <w:t xml:space="preserve"> </w:t>
      </w:r>
    </w:p>
    <w:p w:rsidR="00DB4922" w:rsidRPr="00236B62" w:rsidRDefault="00D13F09" w:rsidP="00236B6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Creating the application</w:t>
      </w:r>
      <w:r w:rsidR="00DB4922" w:rsidRPr="00DB4922">
        <w:rPr>
          <w:rFonts w:ascii="Arial Narrow" w:hAnsi="Arial Narrow"/>
        </w:rPr>
        <w:t xml:space="preserve"> </w:t>
      </w:r>
      <w:r w:rsidRPr="00DB4922">
        <w:rPr>
          <w:rFonts w:ascii="Arial Narrow" w:hAnsi="Arial Narrow"/>
        </w:rPr>
        <w:t xml:space="preserve">process for the issuance of airport-issued </w:t>
      </w:r>
      <w:r w:rsidR="00243366">
        <w:rPr>
          <w:rFonts w:ascii="Arial Narrow" w:hAnsi="Arial Narrow"/>
        </w:rPr>
        <w:t xml:space="preserve">AOA Access </w:t>
      </w:r>
      <w:r w:rsidRPr="00DB4922">
        <w:rPr>
          <w:rFonts w:ascii="Arial Narrow" w:hAnsi="Arial Narrow"/>
        </w:rPr>
        <w:t>ID</w:t>
      </w:r>
      <w:r w:rsidR="00243366">
        <w:rPr>
          <w:rFonts w:ascii="Arial Narrow" w:hAnsi="Arial Narrow"/>
        </w:rPr>
        <w:t>/SIDA Badge</w:t>
      </w:r>
    </w:p>
    <w:p w:rsidR="00406B77" w:rsidRPr="00DB4922" w:rsidRDefault="00D13F09" w:rsidP="00D13F0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Replacing vehicle access gate pin-code openers with proximity card readers </w:t>
      </w:r>
    </w:p>
    <w:p w:rsidR="00D13F09" w:rsidRPr="00DB4922" w:rsidRDefault="00D13F09" w:rsidP="00D13F0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Contacting those tenants with privately owned/operated gates to discuss options</w:t>
      </w:r>
    </w:p>
    <w:p w:rsidR="00406B77" w:rsidRPr="00DB4922" w:rsidRDefault="00B56650" w:rsidP="00D13F09">
      <w:pPr>
        <w:rPr>
          <w:rFonts w:ascii="Arial Narrow" w:hAnsi="Arial Narrow"/>
        </w:rPr>
      </w:pPr>
      <w:r w:rsidRPr="00DB4922">
        <w:rPr>
          <w:rFonts w:ascii="Arial Narrow" w:hAnsi="Arial Narrow"/>
          <w:u w:val="single"/>
        </w:rPr>
        <w:t xml:space="preserve">The </w:t>
      </w:r>
      <w:r w:rsidR="00176458" w:rsidRPr="00DB4922">
        <w:rPr>
          <w:rFonts w:ascii="Arial Narrow" w:hAnsi="Arial Narrow"/>
          <w:u w:val="single"/>
        </w:rPr>
        <w:t>schedule is</w:t>
      </w:r>
      <w:r w:rsidRPr="00DB4922">
        <w:rPr>
          <w:rFonts w:ascii="Arial Narrow" w:hAnsi="Arial Narrow"/>
          <w:u w:val="single"/>
        </w:rPr>
        <w:t xml:space="preserve"> to</w:t>
      </w:r>
      <w:r w:rsidR="00406B77" w:rsidRPr="00DB4922">
        <w:rPr>
          <w:rFonts w:ascii="Arial Narrow" w:hAnsi="Arial Narrow"/>
        </w:rPr>
        <w:t xml:space="preserve">:  </w:t>
      </w:r>
    </w:p>
    <w:p w:rsidR="00406B77" w:rsidRPr="00DB4922" w:rsidRDefault="00406B77" w:rsidP="00406B7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Begin the application and ID-issuance process around November 15, 2016</w:t>
      </w:r>
    </w:p>
    <w:p w:rsidR="00176458" w:rsidRPr="00DB4922" w:rsidRDefault="00406B77" w:rsidP="00406B7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>Have all additional security m</w:t>
      </w:r>
      <w:r w:rsidR="00176458" w:rsidRPr="00DB4922">
        <w:rPr>
          <w:rFonts w:ascii="Arial Narrow" w:hAnsi="Arial Narrow"/>
        </w:rPr>
        <w:t>easures in place no later than November 30, 2016</w:t>
      </w:r>
    </w:p>
    <w:p w:rsidR="00D13F09" w:rsidRPr="00DB4922" w:rsidRDefault="00D13F09" w:rsidP="00D13F09">
      <w:pPr>
        <w:rPr>
          <w:rFonts w:ascii="Arial Narrow" w:hAnsi="Arial Narrow"/>
        </w:rPr>
      </w:pPr>
      <w:r w:rsidRPr="00DB4922">
        <w:rPr>
          <w:rFonts w:ascii="Arial Narrow" w:hAnsi="Arial Narrow"/>
          <w:u w:val="single"/>
        </w:rPr>
        <w:t>What you can do to help</w:t>
      </w:r>
      <w:r w:rsidR="00406B77" w:rsidRPr="00DB4922">
        <w:rPr>
          <w:rFonts w:ascii="Arial Narrow" w:hAnsi="Arial Narrow"/>
        </w:rPr>
        <w:t>:</w:t>
      </w:r>
    </w:p>
    <w:p w:rsidR="00DB4922" w:rsidRDefault="00D13F09" w:rsidP="00DB49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Provide Airport Administration </w:t>
      </w:r>
      <w:r w:rsidR="00DB4922" w:rsidRPr="00DB4922">
        <w:rPr>
          <w:rFonts w:ascii="Arial Narrow" w:hAnsi="Arial Narrow"/>
        </w:rPr>
        <w:t>with current contact information to ensure timely updates</w:t>
      </w:r>
    </w:p>
    <w:p w:rsidR="00D13F09" w:rsidRDefault="00DB4922" w:rsidP="00DB4922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Email:  </w:t>
      </w:r>
      <w:r>
        <w:rPr>
          <w:rFonts w:ascii="Arial Narrow" w:hAnsi="Arial Narrow"/>
        </w:rPr>
        <w:tab/>
      </w:r>
      <w:r w:rsidRPr="00DB4922">
        <w:rPr>
          <w:rFonts w:ascii="Arial Narrow" w:hAnsi="Arial Narrow"/>
        </w:rPr>
        <w:t xml:space="preserve">bjhuseman@ci.santa-fe.nm.us </w:t>
      </w:r>
    </w:p>
    <w:p w:rsidR="00DB4922" w:rsidRPr="00DB4922" w:rsidRDefault="00DB4922" w:rsidP="00DB4922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Phone: </w:t>
      </w:r>
      <w:r>
        <w:rPr>
          <w:rFonts w:ascii="Arial Narrow" w:hAnsi="Arial Narrow"/>
        </w:rPr>
        <w:tab/>
        <w:t>505-955-2903</w:t>
      </w:r>
    </w:p>
    <w:p w:rsidR="00176458" w:rsidRPr="00DB4922" w:rsidRDefault="00176458" w:rsidP="00D13F0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B4922">
        <w:rPr>
          <w:rFonts w:ascii="Arial Narrow" w:hAnsi="Arial Narrow"/>
        </w:rPr>
        <w:t xml:space="preserve">Spread the word to </w:t>
      </w:r>
      <w:r w:rsidR="007139F2" w:rsidRPr="00DB4922">
        <w:rPr>
          <w:rFonts w:ascii="Arial Narrow" w:hAnsi="Arial Narrow"/>
        </w:rPr>
        <w:t>other t</w:t>
      </w:r>
      <w:r w:rsidR="00DB4922">
        <w:rPr>
          <w:rFonts w:ascii="Arial Narrow" w:hAnsi="Arial Narrow"/>
        </w:rPr>
        <w:t xml:space="preserve">enants, sub-tenants, aircraft owners/operators, and airport employees </w:t>
      </w:r>
    </w:p>
    <w:p w:rsidR="00D13F09" w:rsidRPr="00DB4922" w:rsidRDefault="00176458" w:rsidP="00C774D8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DB4922">
        <w:rPr>
          <w:rFonts w:ascii="Arial Narrow" w:hAnsi="Arial Narrow"/>
        </w:rPr>
        <w:t>Standby for further updates</w:t>
      </w:r>
      <w:r w:rsidR="007139F2" w:rsidRPr="00DB4922">
        <w:rPr>
          <w:rFonts w:ascii="Arial Narrow" w:hAnsi="Arial Narrow"/>
        </w:rPr>
        <w:t xml:space="preserve"> on the application process and starting date</w:t>
      </w:r>
    </w:p>
    <w:p w:rsidR="00DB4922" w:rsidRDefault="00B56650" w:rsidP="00B56650">
      <w:pPr>
        <w:rPr>
          <w:rFonts w:ascii="Arial Narrow" w:hAnsi="Arial Narrow"/>
        </w:rPr>
      </w:pPr>
      <w:r w:rsidRPr="00DB4922">
        <w:rPr>
          <w:rFonts w:ascii="Arial Narrow" w:hAnsi="Arial Narrow"/>
        </w:rPr>
        <w:t>I understand these additional security measures will certainly cause some inconveniences</w:t>
      </w:r>
      <w:r w:rsidR="007139F2" w:rsidRPr="00DB4922">
        <w:rPr>
          <w:rFonts w:ascii="Arial Narrow" w:hAnsi="Arial Narrow"/>
        </w:rPr>
        <w:t>.</w:t>
      </w:r>
      <w:r w:rsidRPr="00DB4922">
        <w:rPr>
          <w:rFonts w:ascii="Arial Narrow" w:hAnsi="Arial Narrow"/>
        </w:rPr>
        <w:t xml:space="preserve"> </w:t>
      </w:r>
      <w:r w:rsidR="007139F2" w:rsidRPr="00DB4922">
        <w:rPr>
          <w:rFonts w:ascii="Arial Narrow" w:hAnsi="Arial Narrow"/>
        </w:rPr>
        <w:t>However, these changes</w:t>
      </w:r>
      <w:r w:rsidRPr="00DB4922">
        <w:rPr>
          <w:rFonts w:ascii="Arial Narrow" w:hAnsi="Arial Narrow"/>
        </w:rPr>
        <w:t xml:space="preserve"> are mandated by TSA regulations and will hel</w:t>
      </w:r>
      <w:r w:rsidR="007139F2" w:rsidRPr="00DB4922">
        <w:rPr>
          <w:rFonts w:ascii="Arial Narrow" w:hAnsi="Arial Narrow"/>
        </w:rPr>
        <w:t>p to ensure SAF is safe, secure</w:t>
      </w:r>
      <w:r w:rsidR="00236B62">
        <w:rPr>
          <w:rFonts w:ascii="Arial Narrow" w:hAnsi="Arial Narrow"/>
        </w:rPr>
        <w:t>,</w:t>
      </w:r>
      <w:r w:rsidRPr="00DB4922">
        <w:rPr>
          <w:rFonts w:ascii="Arial Narrow" w:hAnsi="Arial Narrow"/>
        </w:rPr>
        <w:t xml:space="preserve"> and </w:t>
      </w:r>
      <w:r w:rsidR="007139F2" w:rsidRPr="00DB4922">
        <w:rPr>
          <w:rFonts w:ascii="Arial Narrow" w:hAnsi="Arial Narrow"/>
        </w:rPr>
        <w:t xml:space="preserve">postured </w:t>
      </w:r>
      <w:r w:rsidRPr="00DB4922">
        <w:rPr>
          <w:rFonts w:ascii="Arial Narrow" w:hAnsi="Arial Narrow"/>
        </w:rPr>
        <w:t xml:space="preserve">to serve </w:t>
      </w:r>
      <w:r w:rsidR="007139F2" w:rsidRPr="00DB4922">
        <w:rPr>
          <w:rFonts w:ascii="Arial Narrow" w:hAnsi="Arial Narrow"/>
        </w:rPr>
        <w:t>our community.  I would like to thank you in advance for your help and understanding while we work to implement these changes.</w:t>
      </w:r>
    </w:p>
    <w:p w:rsidR="00243366" w:rsidRDefault="00243366" w:rsidP="00B56650">
      <w:pPr>
        <w:rPr>
          <w:rFonts w:ascii="Arial Narrow" w:hAnsi="Arial Narrow"/>
        </w:rPr>
      </w:pPr>
    </w:p>
    <w:p w:rsidR="00DB4922" w:rsidRPr="00DB4922" w:rsidRDefault="00DB4922" w:rsidP="00DB4922">
      <w:pPr>
        <w:spacing w:after="0" w:line="240" w:lineRule="auto"/>
        <w:rPr>
          <w:rFonts w:ascii="Arial Narrow" w:hAnsi="Arial Narrow"/>
        </w:rPr>
      </w:pPr>
      <w:r w:rsidRPr="00DB4922">
        <w:rPr>
          <w:rFonts w:ascii="Arial Narrow" w:hAnsi="Arial Narrow"/>
        </w:rPr>
        <w:t>Cameron Humphres, Manager</w:t>
      </w:r>
    </w:p>
    <w:p w:rsidR="00DB4922" w:rsidRPr="00DB4922" w:rsidRDefault="00DB4922" w:rsidP="00DB4922">
      <w:pPr>
        <w:spacing w:after="0" w:line="240" w:lineRule="auto"/>
        <w:rPr>
          <w:rFonts w:ascii="Arial Narrow" w:hAnsi="Arial Narrow"/>
        </w:rPr>
      </w:pPr>
      <w:r w:rsidRPr="00DB4922">
        <w:rPr>
          <w:rFonts w:ascii="Arial Narrow" w:hAnsi="Arial Narrow"/>
        </w:rPr>
        <w:t>Santa Fe Municipal Airport</w:t>
      </w:r>
    </w:p>
    <w:sectPr w:rsidR="00DB4922" w:rsidRPr="00DB4922" w:rsidSect="00DB49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FF" w:rsidRDefault="00FF33FF" w:rsidP="0017036C">
      <w:pPr>
        <w:spacing w:after="0" w:line="240" w:lineRule="auto"/>
      </w:pPr>
      <w:r>
        <w:separator/>
      </w:r>
    </w:p>
  </w:endnote>
  <w:endnote w:type="continuationSeparator" w:id="0">
    <w:p w:rsidR="00FF33FF" w:rsidRDefault="00FF33FF" w:rsidP="001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FF" w:rsidRDefault="00FF33FF" w:rsidP="0017036C">
      <w:pPr>
        <w:spacing w:after="0" w:line="240" w:lineRule="auto"/>
      </w:pPr>
      <w:r>
        <w:separator/>
      </w:r>
    </w:p>
  </w:footnote>
  <w:footnote w:type="continuationSeparator" w:id="0">
    <w:p w:rsidR="00FF33FF" w:rsidRDefault="00FF33FF" w:rsidP="0017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F9D"/>
    <w:multiLevelType w:val="hybridMultilevel"/>
    <w:tmpl w:val="2060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276"/>
    <w:multiLevelType w:val="hybridMultilevel"/>
    <w:tmpl w:val="ED7A1B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612C33"/>
    <w:multiLevelType w:val="hybridMultilevel"/>
    <w:tmpl w:val="D4A0B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5517A2"/>
    <w:multiLevelType w:val="hybridMultilevel"/>
    <w:tmpl w:val="9D2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A30"/>
    <w:multiLevelType w:val="hybridMultilevel"/>
    <w:tmpl w:val="FE96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B7148"/>
    <w:multiLevelType w:val="hybridMultilevel"/>
    <w:tmpl w:val="63A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D"/>
    <w:rsid w:val="0000023B"/>
    <w:rsid w:val="000352E4"/>
    <w:rsid w:val="001371F7"/>
    <w:rsid w:val="001457D6"/>
    <w:rsid w:val="00166F6C"/>
    <w:rsid w:val="0017036C"/>
    <w:rsid w:val="00176458"/>
    <w:rsid w:val="00177FB0"/>
    <w:rsid w:val="00236B62"/>
    <w:rsid w:val="00237AF1"/>
    <w:rsid w:val="00243366"/>
    <w:rsid w:val="00247D9D"/>
    <w:rsid w:val="002B253C"/>
    <w:rsid w:val="003059B6"/>
    <w:rsid w:val="00406B77"/>
    <w:rsid w:val="0057292E"/>
    <w:rsid w:val="005E22CC"/>
    <w:rsid w:val="007139F2"/>
    <w:rsid w:val="007B4D4D"/>
    <w:rsid w:val="00847F76"/>
    <w:rsid w:val="009255D7"/>
    <w:rsid w:val="0093600A"/>
    <w:rsid w:val="0094516A"/>
    <w:rsid w:val="00B56650"/>
    <w:rsid w:val="00B61E63"/>
    <w:rsid w:val="00BF3546"/>
    <w:rsid w:val="00C3305F"/>
    <w:rsid w:val="00C774D8"/>
    <w:rsid w:val="00D13F09"/>
    <w:rsid w:val="00D152FC"/>
    <w:rsid w:val="00D72311"/>
    <w:rsid w:val="00DB4922"/>
    <w:rsid w:val="00E10D4B"/>
    <w:rsid w:val="00E606D4"/>
    <w:rsid w:val="00E831B7"/>
    <w:rsid w:val="00E95393"/>
    <w:rsid w:val="00ED7ADB"/>
    <w:rsid w:val="00F00C52"/>
    <w:rsid w:val="00F147B2"/>
    <w:rsid w:val="00FA2FBC"/>
    <w:rsid w:val="00FB1B41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80EFB-6712-4115-B970-DDACFA2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6C"/>
  </w:style>
  <w:style w:type="paragraph" w:styleId="Footer">
    <w:name w:val="footer"/>
    <w:basedOn w:val="Normal"/>
    <w:link w:val="FooterChar"/>
    <w:uiPriority w:val="99"/>
    <w:unhideWhenUsed/>
    <w:rsid w:val="0017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DAVID M.</dc:creator>
  <cp:lastModifiedBy>HUSEMAN, BOBBI J.</cp:lastModifiedBy>
  <cp:revision>2</cp:revision>
  <dcterms:created xsi:type="dcterms:W3CDTF">2016-10-17T16:01:00Z</dcterms:created>
  <dcterms:modified xsi:type="dcterms:W3CDTF">2016-10-17T16:01:00Z</dcterms:modified>
</cp:coreProperties>
</file>